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/>
          <w:sz w:val="30"/>
          <w:szCs w:val="30"/>
        </w:rPr>
        <w:t>2</w:t>
      </w:r>
      <w:r>
        <w:rPr>
          <w:rFonts w:ascii="黑体" w:hAnsi="黑体" w:eastAsia="黑体"/>
          <w:sz w:val="30"/>
          <w:szCs w:val="30"/>
        </w:rPr>
        <w:t>021</w:t>
      </w:r>
      <w:r>
        <w:rPr>
          <w:rFonts w:hint="eastAsia" w:ascii="黑体" w:hAnsi="黑体" w:eastAsia="黑体"/>
          <w:sz w:val="30"/>
          <w:szCs w:val="30"/>
        </w:rPr>
        <w:t>届优秀毕业设计</w:t>
      </w:r>
      <w:r>
        <w:rPr>
          <w:rFonts w:ascii="黑体" w:hAnsi="黑体" w:eastAsia="黑体"/>
          <w:sz w:val="30"/>
          <w:szCs w:val="30"/>
        </w:rPr>
        <w:t>及</w:t>
      </w:r>
      <w:r>
        <w:rPr>
          <w:rFonts w:hint="eastAsia" w:ascii="黑体" w:hAnsi="黑体" w:eastAsia="黑体"/>
          <w:sz w:val="30"/>
          <w:szCs w:val="30"/>
        </w:rPr>
        <w:t>优秀指导教师公示</w:t>
      </w:r>
    </w:p>
    <w:p>
      <w:pPr>
        <w:pStyle w:val="7"/>
        <w:spacing w:before="156" w:beforeLines="50" w:after="62" w:afterLines="20"/>
        <w:ind w:left="0" w:leftChars="0" w:firstLine="1680" w:firstLineChars="60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2021届本科优秀毕业论文（设计）名单</w:t>
      </w:r>
    </w:p>
    <w:tbl>
      <w:tblPr>
        <w:tblStyle w:val="5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1276"/>
        <w:gridCol w:w="467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tblHeader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学生姓名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</w:t>
            </w:r>
          </w:p>
        </w:tc>
        <w:tc>
          <w:tcPr>
            <w:tcW w:w="4678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课题名称</w:t>
            </w:r>
          </w:p>
        </w:tc>
        <w:tc>
          <w:tcPr>
            <w:tcW w:w="1134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04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赵跃然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计科B</w:t>
            </w:r>
            <w:r>
              <w:rPr>
                <w:rFonts w:ascii="宋体" w:hAnsi="宋体"/>
                <w:szCs w:val="21"/>
              </w:rPr>
              <w:t>1701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国家公职岗位学习平台的设计与实现</w:t>
            </w:r>
          </w:p>
        </w:tc>
        <w:tc>
          <w:tcPr>
            <w:tcW w:w="1134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马小菊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04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李浩楠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电子B</w:t>
            </w:r>
            <w:r>
              <w:rPr>
                <w:rFonts w:ascii="宋体" w:hAnsi="宋体"/>
                <w:szCs w:val="21"/>
              </w:rPr>
              <w:t>1701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基于单片机的智能声光音乐蜡烛控制系统设计</w:t>
            </w:r>
          </w:p>
        </w:tc>
        <w:tc>
          <w:tcPr>
            <w:tcW w:w="1134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张金博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04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陈爱强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信管B</w:t>
            </w:r>
            <w:r>
              <w:rPr>
                <w:rFonts w:ascii="宋体" w:hAnsi="宋体"/>
                <w:szCs w:val="21"/>
              </w:rPr>
              <w:t>1701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社区团购信息管理系统的设计与实现</w:t>
            </w:r>
          </w:p>
        </w:tc>
        <w:tc>
          <w:tcPr>
            <w:tcW w:w="1134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郑鹏怡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04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王添凯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信管B</w:t>
            </w:r>
            <w:r>
              <w:rPr>
                <w:rFonts w:ascii="宋体" w:hAnsi="宋体"/>
                <w:szCs w:val="21"/>
              </w:rPr>
              <w:t>1701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隆盛连锁超市管理系统的设计与实现</w:t>
            </w:r>
          </w:p>
        </w:tc>
        <w:tc>
          <w:tcPr>
            <w:tcW w:w="1134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程瑶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04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嘉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怡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计科B</w:t>
            </w:r>
            <w:r>
              <w:rPr>
                <w:rFonts w:ascii="宋体" w:hAnsi="宋体"/>
                <w:szCs w:val="21"/>
              </w:rPr>
              <w:t>1701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基于Java的“青蓝汇”篮球培训的设计与实现</w:t>
            </w:r>
          </w:p>
        </w:tc>
        <w:tc>
          <w:tcPr>
            <w:tcW w:w="1134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乔瑞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04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郝博文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计科B</w:t>
            </w:r>
            <w:r>
              <w:rPr>
                <w:rFonts w:ascii="宋体" w:hAnsi="宋体"/>
                <w:szCs w:val="21"/>
              </w:rPr>
              <w:t>1702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西安市地铁应急救援管理系统设计与实现</w:t>
            </w:r>
          </w:p>
        </w:tc>
        <w:tc>
          <w:tcPr>
            <w:tcW w:w="1134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王学成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04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李涛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计科B</w:t>
            </w:r>
            <w:r>
              <w:rPr>
                <w:rFonts w:ascii="宋体" w:hAnsi="宋体"/>
                <w:szCs w:val="21"/>
              </w:rPr>
              <w:t>1701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基于微信小程序的社区团购店的设计与实现</w:t>
            </w:r>
          </w:p>
        </w:tc>
        <w:tc>
          <w:tcPr>
            <w:tcW w:w="1134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郭静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04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刘旭升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计科B</w:t>
            </w:r>
            <w:r>
              <w:rPr>
                <w:rFonts w:ascii="宋体" w:hAnsi="宋体"/>
                <w:szCs w:val="21"/>
              </w:rPr>
              <w:t>1701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交通违章信息管理系统的设计与实现</w:t>
            </w:r>
          </w:p>
        </w:tc>
        <w:tc>
          <w:tcPr>
            <w:tcW w:w="1134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宋东峰</w:t>
            </w:r>
          </w:p>
        </w:tc>
      </w:tr>
    </w:tbl>
    <w:p>
      <w:pPr>
        <w:pStyle w:val="7"/>
        <w:spacing w:before="156" w:beforeLines="50" w:after="62" w:afterLines="20"/>
        <w:ind w:firstLine="0" w:firstLineChars="0"/>
        <w:jc w:val="center"/>
        <w:rPr>
          <w:rFonts w:hint="eastAsia"/>
          <w:szCs w:val="21"/>
        </w:rPr>
      </w:pPr>
    </w:p>
    <w:p>
      <w:pPr>
        <w:pStyle w:val="7"/>
        <w:spacing w:before="156" w:beforeLines="50" w:after="62" w:afterLines="20"/>
        <w:ind w:firstLine="0" w:firstLineChars="0"/>
        <w:jc w:val="center"/>
        <w:rPr>
          <w:szCs w:val="21"/>
        </w:rPr>
      </w:pPr>
      <w:r>
        <w:rPr>
          <w:rFonts w:hint="eastAsia"/>
          <w:sz w:val="28"/>
          <w:szCs w:val="28"/>
        </w:rPr>
        <w:t>2021届毕业设计优秀指导教师名单</w:t>
      </w:r>
    </w:p>
    <w:tbl>
      <w:tblPr>
        <w:tblStyle w:val="4"/>
        <w:tblW w:w="894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631"/>
        <w:gridCol w:w="1401"/>
        <w:gridCol w:w="50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宋体" w:eastAsia="方正小标宋简体"/>
                <w:color w:val="000000"/>
                <w:kern w:val="0"/>
                <w:sz w:val="20"/>
                <w:szCs w:val="20"/>
              </w:rPr>
              <w:t>序 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宋体" w:eastAsia="方正小标宋简体"/>
                <w:color w:val="000000"/>
                <w:kern w:val="0"/>
                <w:sz w:val="20"/>
                <w:szCs w:val="20"/>
              </w:rPr>
              <w:t>指导教师姓名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宋体" w:eastAsia="方正小标宋简体"/>
                <w:color w:val="000000"/>
                <w:kern w:val="0"/>
                <w:sz w:val="20"/>
                <w:szCs w:val="20"/>
              </w:rPr>
              <w:t>职  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宋体" w:eastAsia="方正小标宋简体"/>
                <w:color w:val="000000"/>
                <w:kern w:val="0"/>
                <w:sz w:val="20"/>
                <w:szCs w:val="20"/>
              </w:rPr>
              <w:t>优秀论文题目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宋体" w:eastAsia="方正小标宋简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宋体" w:eastAsia="方正小标宋简体"/>
                <w:color w:val="000000"/>
                <w:kern w:val="0"/>
                <w:sz w:val="20"/>
                <w:szCs w:val="20"/>
              </w:rPr>
              <w:t>张金博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宋体" w:eastAsia="方正小标宋简体"/>
                <w:color w:val="000000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>基于单片机的智能声光音乐蜡烛控制系统设计</w:t>
            </w:r>
          </w:p>
        </w:tc>
      </w:tr>
    </w:tbl>
    <w:p>
      <w:pPr>
        <w:pStyle w:val="7"/>
        <w:ind w:firstLine="560"/>
        <w:rPr>
          <w:sz w:val="28"/>
          <w:szCs w:val="28"/>
        </w:rPr>
      </w:pPr>
    </w:p>
    <w:p>
      <w:pPr>
        <w:pStyle w:val="7"/>
        <w:ind w:firstLine="4480" w:firstLineChars="1600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7"/>
        <w:ind w:firstLine="4480" w:firstLineChars="1600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7"/>
        <w:ind w:firstLine="4480" w:firstLineChars="16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信息工程（鼎泰现代产业）学院</w:t>
      </w:r>
    </w:p>
    <w:p>
      <w:pPr>
        <w:pStyle w:val="7"/>
        <w:ind w:firstLine="5320" w:firstLineChars="19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2021年6月4日</w:t>
      </w:r>
    </w:p>
    <w:p>
      <w:pPr>
        <w:pStyle w:val="7"/>
        <w:ind w:left="0" w:leftChars="0" w:firstLine="0" w:firstLineChars="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3F53AA"/>
    <w:multiLevelType w:val="multilevel"/>
    <w:tmpl w:val="023F53AA"/>
    <w:lvl w:ilvl="0" w:tentative="0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815"/>
    <w:rsid w:val="003945AA"/>
    <w:rsid w:val="00522EFB"/>
    <w:rsid w:val="006211F7"/>
    <w:rsid w:val="0070318F"/>
    <w:rsid w:val="009C127D"/>
    <w:rsid w:val="009E469A"/>
    <w:rsid w:val="00A22EA7"/>
    <w:rsid w:val="00AF0815"/>
    <w:rsid w:val="00ED160D"/>
    <w:rsid w:val="08082671"/>
    <w:rsid w:val="229C0C89"/>
    <w:rsid w:val="39A35027"/>
    <w:rsid w:val="69AE17BA"/>
    <w:rsid w:val="79BE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118</Words>
  <Characters>677</Characters>
  <Lines>5</Lines>
  <Paragraphs>1</Paragraphs>
  <TotalTime>4</TotalTime>
  <ScaleCrop>false</ScaleCrop>
  <LinksUpToDate>false</LinksUpToDate>
  <CharactersWithSpaces>794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2021-06-05T01:16:00Z</dcterms:created>
  <dc:creator>叶林</dc:creator>
  <cp:lastModifiedBy>dell</cp:lastModifiedBy>
  <dcterms:modified xsi:type="dcterms:W3CDTF">2021-06-08T07:05:19Z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0be8109d113845cf97320e2a4624dcc6</vt:lpwstr>
  </property>
  <property fmtid="{D5CDD505-2E9C-101B-9397-08002B2CF9AE}" pid="3" name="KSOProductBuildVer">
    <vt:lpwstr>2052-11.1.0.10495</vt:lpwstr>
  </property>
</Properties>
</file>